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D62D5" w14:textId="228F0E93" w:rsidR="006D50D5" w:rsidRPr="00257944" w:rsidRDefault="00223323" w:rsidP="00223323">
      <w:pPr>
        <w:jc w:val="center"/>
        <w:rPr>
          <w:rFonts w:ascii="GHEA Grapalat" w:hAnsi="GHEA Grapalat"/>
          <w:b/>
          <w:bCs/>
          <w:sz w:val="28"/>
          <w:szCs w:val="28"/>
          <w:lang w:val="en-US"/>
        </w:rPr>
      </w:pPr>
      <w:r w:rsidRPr="00257944">
        <w:rPr>
          <w:rFonts w:ascii="GHEA Grapalat" w:hAnsi="GHEA Grapalat"/>
          <w:b/>
          <w:bCs/>
          <w:sz w:val="28"/>
          <w:szCs w:val="28"/>
          <w:lang w:val="en-US"/>
        </w:rPr>
        <w:t>ՏԵՂԵԿԱՏՎՈՒԹՅՈՒՆ</w:t>
      </w:r>
    </w:p>
    <w:p w14:paraId="308BD5CA" w14:textId="1A19327F" w:rsidR="00223323" w:rsidRPr="00257944" w:rsidRDefault="00590B56" w:rsidP="00637FA5">
      <w:pPr>
        <w:tabs>
          <w:tab w:val="left" w:pos="0"/>
        </w:tabs>
        <w:spacing w:line="240" w:lineRule="auto"/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t>Սննդամթերքի անվտանգության տեսչական մարմն</w:t>
      </w:r>
      <w:r w:rsidR="00043DED">
        <w:rPr>
          <w:rFonts w:ascii="GHEA Grapalat" w:hAnsi="GHEA Grapalat"/>
          <w:lang w:val="hy-AM"/>
        </w:rPr>
        <w:t>ում</w:t>
      </w:r>
      <w:r w:rsidR="00637FA5">
        <w:rPr>
          <w:rFonts w:ascii="GHEA Grapalat" w:hAnsi="GHEA Grapalat"/>
          <w:lang w:val="hy-AM"/>
        </w:rPr>
        <w:t xml:space="preserve"> </w:t>
      </w:r>
      <w:r w:rsidR="00223323" w:rsidRPr="00257944">
        <w:rPr>
          <w:rFonts w:ascii="GHEA Grapalat" w:hAnsi="GHEA Grapalat"/>
          <w:lang w:val="en-US"/>
        </w:rPr>
        <w:t>20</w:t>
      </w:r>
      <w:r w:rsidR="00FA152E" w:rsidRPr="00257944">
        <w:rPr>
          <w:rFonts w:ascii="GHEA Grapalat" w:hAnsi="GHEA Grapalat"/>
          <w:lang w:val="hy-AM"/>
        </w:rPr>
        <w:t>2</w:t>
      </w:r>
      <w:r w:rsidR="00637FA5">
        <w:rPr>
          <w:rFonts w:ascii="GHEA Grapalat" w:hAnsi="GHEA Grapalat"/>
          <w:lang w:val="hy-AM"/>
        </w:rPr>
        <w:t>2</w:t>
      </w:r>
      <w:r w:rsidR="00ED2CDD" w:rsidRPr="00257944">
        <w:rPr>
          <w:rFonts w:ascii="GHEA Grapalat" w:hAnsi="GHEA Grapalat"/>
          <w:lang w:val="hy-AM"/>
        </w:rPr>
        <w:t>թ</w:t>
      </w:r>
      <w:r w:rsidR="00ED2CDD" w:rsidRPr="00257944">
        <w:rPr>
          <w:rFonts w:ascii="MS Gothic" w:eastAsia="MS Gothic" w:hAnsi="MS Gothic" w:cs="MS Gothic" w:hint="eastAsia"/>
          <w:lang w:val="hy-AM"/>
        </w:rPr>
        <w:t>․</w:t>
      </w:r>
      <w:r w:rsidR="00223323" w:rsidRPr="00257944">
        <w:rPr>
          <w:rFonts w:ascii="GHEA Grapalat" w:hAnsi="GHEA Grapalat"/>
          <w:lang w:val="en-US"/>
        </w:rPr>
        <w:t xml:space="preserve"> </w:t>
      </w:r>
      <w:r w:rsidR="0031278C">
        <w:rPr>
          <w:rFonts w:ascii="GHEA Grapalat" w:hAnsi="GHEA Grapalat"/>
          <w:lang w:val="hy-AM"/>
        </w:rPr>
        <w:t>օգոստո</w:t>
      </w:r>
      <w:r w:rsidR="00E81D68">
        <w:rPr>
          <w:rFonts w:ascii="GHEA Grapalat" w:hAnsi="GHEA Grapalat"/>
          <w:lang w:val="hy-AM"/>
        </w:rPr>
        <w:t>ս</w:t>
      </w:r>
      <w:r w:rsidR="00637FA5">
        <w:rPr>
          <w:rFonts w:ascii="GHEA Grapalat" w:hAnsi="GHEA Grapalat"/>
          <w:lang w:val="hy-AM"/>
        </w:rPr>
        <w:t>ի</w:t>
      </w:r>
      <w:r w:rsidR="00223323" w:rsidRPr="00257944">
        <w:rPr>
          <w:rFonts w:ascii="GHEA Grapalat" w:hAnsi="GHEA Grapalat"/>
          <w:lang w:val="en-US"/>
        </w:rPr>
        <w:t xml:space="preserve"> </w:t>
      </w:r>
      <w:r w:rsidR="005B6793">
        <w:rPr>
          <w:rFonts w:ascii="GHEA Grapalat" w:hAnsi="GHEA Grapalat"/>
          <w:lang w:val="hy-AM"/>
        </w:rPr>
        <w:t>2</w:t>
      </w:r>
      <w:r w:rsidR="0031278C">
        <w:rPr>
          <w:rFonts w:ascii="GHEA Grapalat" w:hAnsi="GHEA Grapalat"/>
          <w:lang w:val="hy-AM"/>
        </w:rPr>
        <w:t>5</w:t>
      </w:r>
      <w:r w:rsidR="00223323" w:rsidRPr="00257944">
        <w:rPr>
          <w:rFonts w:ascii="GHEA Grapalat" w:hAnsi="GHEA Grapalat"/>
          <w:lang w:val="en-US"/>
        </w:rPr>
        <w:t>-</w:t>
      </w:r>
      <w:proofErr w:type="spellStart"/>
      <w:r w:rsidR="00223323" w:rsidRPr="00257944">
        <w:rPr>
          <w:rFonts w:ascii="GHEA Grapalat" w:hAnsi="GHEA Grapalat"/>
          <w:lang w:val="en-US"/>
        </w:rPr>
        <w:t>ին</w:t>
      </w:r>
      <w:proofErr w:type="spellEnd"/>
      <w:r w:rsidR="00223323" w:rsidRPr="00257944">
        <w:rPr>
          <w:rFonts w:ascii="GHEA Grapalat" w:hAnsi="GHEA Grapalat"/>
          <w:lang w:val="en-US"/>
        </w:rPr>
        <w:t xml:space="preserve"> </w:t>
      </w:r>
      <w:proofErr w:type="spellStart"/>
      <w:r w:rsidR="00223323" w:rsidRPr="00257944">
        <w:rPr>
          <w:rFonts w:ascii="GHEA Grapalat" w:hAnsi="GHEA Grapalat"/>
          <w:lang w:val="en-US"/>
        </w:rPr>
        <w:t>կայացած</w:t>
      </w:r>
      <w:proofErr w:type="spellEnd"/>
      <w:r w:rsidR="00637FA5">
        <w:rPr>
          <w:rFonts w:ascii="GHEA Grapalat" w:hAnsi="GHEA Grapalat"/>
          <w:lang w:val="hy-AM"/>
        </w:rPr>
        <w:t xml:space="preserve"> </w:t>
      </w:r>
      <w:proofErr w:type="spellStart"/>
      <w:r w:rsidR="00223323" w:rsidRPr="00257944">
        <w:rPr>
          <w:rFonts w:ascii="GHEA Grapalat" w:hAnsi="GHEA Grapalat"/>
          <w:lang w:val="en-US"/>
        </w:rPr>
        <w:t>քաղաքացիների</w:t>
      </w:r>
      <w:proofErr w:type="spellEnd"/>
      <w:r w:rsidR="00223323" w:rsidRPr="00257944">
        <w:rPr>
          <w:rFonts w:ascii="GHEA Grapalat" w:hAnsi="GHEA Grapalat"/>
          <w:lang w:val="en-US"/>
        </w:rPr>
        <w:t xml:space="preserve"> </w:t>
      </w:r>
      <w:proofErr w:type="spellStart"/>
      <w:r w:rsidR="00223323" w:rsidRPr="00257944">
        <w:rPr>
          <w:rFonts w:ascii="GHEA Grapalat" w:hAnsi="GHEA Grapalat"/>
          <w:lang w:val="en-US"/>
        </w:rPr>
        <w:t>ընդունելության</w:t>
      </w:r>
      <w:proofErr w:type="spellEnd"/>
      <w:r w:rsidR="00223323" w:rsidRPr="00257944">
        <w:rPr>
          <w:rFonts w:ascii="GHEA Grapalat" w:hAnsi="GHEA Grapalat"/>
          <w:lang w:val="en-US"/>
        </w:rPr>
        <w:t xml:space="preserve"> </w:t>
      </w:r>
      <w:proofErr w:type="spellStart"/>
      <w:r w:rsidR="00223323" w:rsidRPr="00257944">
        <w:rPr>
          <w:rFonts w:ascii="GHEA Grapalat" w:hAnsi="GHEA Grapalat"/>
          <w:lang w:val="en-US"/>
        </w:rPr>
        <w:t>արդյունքների</w:t>
      </w:r>
      <w:proofErr w:type="spellEnd"/>
      <w:r w:rsidR="00223323" w:rsidRPr="00257944">
        <w:rPr>
          <w:rFonts w:ascii="GHEA Grapalat" w:hAnsi="GHEA Grapalat"/>
          <w:lang w:val="en-US"/>
        </w:rPr>
        <w:t xml:space="preserve"> </w:t>
      </w:r>
      <w:proofErr w:type="spellStart"/>
      <w:r w:rsidR="00223323" w:rsidRPr="00257944">
        <w:rPr>
          <w:rFonts w:ascii="GHEA Grapalat" w:hAnsi="GHEA Grapalat"/>
          <w:lang w:val="en-US"/>
        </w:rPr>
        <w:t>վերաբերյալ</w:t>
      </w:r>
      <w:proofErr w:type="spellEnd"/>
    </w:p>
    <w:p w14:paraId="3CDF44E2" w14:textId="5C626D4A" w:rsidR="00223323" w:rsidRPr="00257944" w:rsidRDefault="00223323" w:rsidP="00223323">
      <w:pPr>
        <w:jc w:val="both"/>
        <w:rPr>
          <w:rFonts w:ascii="GHEA Grapalat" w:hAnsi="GHEA Grapalat"/>
          <w:lang w:val="en-US"/>
        </w:rPr>
      </w:pPr>
    </w:p>
    <w:tbl>
      <w:tblPr>
        <w:tblStyle w:val="TableGrid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76"/>
        <w:gridCol w:w="1260"/>
        <w:gridCol w:w="1350"/>
        <w:gridCol w:w="2340"/>
        <w:gridCol w:w="2610"/>
        <w:gridCol w:w="3121"/>
      </w:tblGrid>
      <w:tr w:rsidR="00AF7D5C" w:rsidRPr="00257944" w14:paraId="37263D59" w14:textId="77777777" w:rsidTr="00ED5555">
        <w:tc>
          <w:tcPr>
            <w:tcW w:w="376" w:type="dxa"/>
          </w:tcPr>
          <w:p w14:paraId="5988D971" w14:textId="3FB78E59" w:rsidR="00223323" w:rsidRPr="00257944" w:rsidRDefault="00223323" w:rsidP="002233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ՀՀ</w:t>
            </w:r>
          </w:p>
        </w:tc>
        <w:tc>
          <w:tcPr>
            <w:tcW w:w="1260" w:type="dxa"/>
          </w:tcPr>
          <w:p w14:paraId="720A9798" w14:textId="435F6347" w:rsidR="00223323" w:rsidRPr="00257944" w:rsidRDefault="00223323" w:rsidP="002233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proofErr w:type="spellStart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Հաշվառ</w:t>
            </w:r>
            <w:proofErr w:type="spellEnd"/>
            <w:r w:rsidR="00ED2CDD" w:rsidRPr="00257944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proofErr w:type="spellStart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ման</w:t>
            </w:r>
            <w:proofErr w:type="spellEnd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>օրը</w:t>
            </w:r>
            <w:proofErr w:type="spellEnd"/>
          </w:p>
        </w:tc>
        <w:tc>
          <w:tcPr>
            <w:tcW w:w="1350" w:type="dxa"/>
          </w:tcPr>
          <w:p w14:paraId="1B66905E" w14:textId="1DA6EDAB" w:rsidR="00223323" w:rsidRPr="00257944" w:rsidRDefault="00223323" w:rsidP="002233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proofErr w:type="spellStart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Անուն</w:t>
            </w:r>
            <w:proofErr w:type="spellEnd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ազգանուն</w:t>
            </w:r>
            <w:proofErr w:type="spellEnd"/>
          </w:p>
        </w:tc>
        <w:tc>
          <w:tcPr>
            <w:tcW w:w="2340" w:type="dxa"/>
          </w:tcPr>
          <w:p w14:paraId="48BD1A39" w14:textId="62713BAA" w:rsidR="00223323" w:rsidRPr="00257944" w:rsidRDefault="00223323" w:rsidP="002233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proofErr w:type="spellStart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Հարցի</w:t>
            </w:r>
            <w:proofErr w:type="spellEnd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համառոտ</w:t>
            </w:r>
            <w:proofErr w:type="spellEnd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բովանդակությունը</w:t>
            </w:r>
            <w:proofErr w:type="spellEnd"/>
          </w:p>
        </w:tc>
        <w:tc>
          <w:tcPr>
            <w:tcW w:w="2610" w:type="dxa"/>
          </w:tcPr>
          <w:p w14:paraId="19A3DFC4" w14:textId="46C397E4" w:rsidR="00223323" w:rsidRPr="00257944" w:rsidRDefault="00223323" w:rsidP="002233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proofErr w:type="spellStart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Տրված</w:t>
            </w:r>
            <w:proofErr w:type="spellEnd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հանձնարարա</w:t>
            </w:r>
            <w:proofErr w:type="spellEnd"/>
            <w:r w:rsidR="006E0E18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proofErr w:type="spellStart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կանը</w:t>
            </w:r>
            <w:proofErr w:type="spellEnd"/>
          </w:p>
        </w:tc>
        <w:tc>
          <w:tcPr>
            <w:tcW w:w="3121" w:type="dxa"/>
          </w:tcPr>
          <w:p w14:paraId="3ECC1AA0" w14:textId="6F6C1087" w:rsidR="00223323" w:rsidRPr="00257944" w:rsidRDefault="00223323" w:rsidP="002233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proofErr w:type="spellStart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Արդյունքը</w:t>
            </w:r>
            <w:proofErr w:type="spellEnd"/>
          </w:p>
        </w:tc>
      </w:tr>
      <w:tr w:rsidR="003478FE" w:rsidRPr="00043DED" w14:paraId="644E69C5" w14:textId="77777777" w:rsidTr="00ED5555">
        <w:trPr>
          <w:trHeight w:val="1086"/>
        </w:trPr>
        <w:tc>
          <w:tcPr>
            <w:tcW w:w="376" w:type="dxa"/>
          </w:tcPr>
          <w:p w14:paraId="430F130A" w14:textId="593E7213" w:rsidR="003478FE" w:rsidRPr="0052507B" w:rsidRDefault="0031278C" w:rsidP="001A505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260" w:type="dxa"/>
          </w:tcPr>
          <w:p w14:paraId="345A3FE0" w14:textId="7F11618F" w:rsidR="003478FE" w:rsidRPr="00B03C1E" w:rsidRDefault="00B03C1E" w:rsidP="001A5055">
            <w:pPr>
              <w:jc w:val="both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B03C1E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</w:t>
            </w:r>
            <w:r w:rsidR="0031278C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4</w:t>
            </w:r>
            <w:r w:rsidRPr="00B03C1E">
              <w:rPr>
                <w:rFonts w:ascii="Cambria Math" w:eastAsia="MS Gothic" w:hAnsi="Cambria Math" w:cs="Cambria Math"/>
                <w:sz w:val="20"/>
                <w:szCs w:val="20"/>
                <w:lang w:val="hy-AM"/>
              </w:rPr>
              <w:t>․</w:t>
            </w:r>
            <w:r w:rsidRPr="00B03C1E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0</w:t>
            </w:r>
            <w:r w:rsidR="0031278C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8</w:t>
            </w:r>
            <w:r w:rsidRPr="00B03C1E">
              <w:rPr>
                <w:rFonts w:ascii="Cambria Math" w:eastAsia="MS Gothic" w:hAnsi="Cambria Math" w:cs="Cambria Math"/>
                <w:sz w:val="20"/>
                <w:szCs w:val="20"/>
                <w:lang w:val="hy-AM"/>
              </w:rPr>
              <w:t>․</w:t>
            </w:r>
            <w:r w:rsidRPr="00B03C1E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2022</w:t>
            </w:r>
          </w:p>
        </w:tc>
        <w:tc>
          <w:tcPr>
            <w:tcW w:w="1350" w:type="dxa"/>
          </w:tcPr>
          <w:p w14:paraId="055134AB" w14:textId="0168503D" w:rsidR="003478FE" w:rsidRPr="00B03C1E" w:rsidRDefault="0031278C" w:rsidP="001A5055">
            <w:pPr>
              <w:ind w:right="-396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hy-AM"/>
              </w:rPr>
              <w:t>Նանա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Մարգար</w:t>
            </w:r>
            <w:r w:rsidR="0052507B" w:rsidRPr="00B03C1E">
              <w:rPr>
                <w:rFonts w:ascii="GHEA Grapalat" w:hAnsi="GHEA Grapalat"/>
                <w:sz w:val="20"/>
                <w:szCs w:val="20"/>
                <w:lang w:val="hy-AM"/>
              </w:rPr>
              <w:t>յան</w:t>
            </w:r>
          </w:p>
        </w:tc>
        <w:tc>
          <w:tcPr>
            <w:tcW w:w="2340" w:type="dxa"/>
          </w:tcPr>
          <w:p w14:paraId="175E31C1" w14:textId="7A980063" w:rsidR="003478FE" w:rsidRPr="0031278C" w:rsidRDefault="0031278C" w:rsidP="001A505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1278C"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Մեդորա Խաչատրյանի 85-ամյա հոբելյանի </w:t>
            </w:r>
            <w:r w:rsidR="00E32ABF">
              <w:rPr>
                <w:rFonts w:ascii="GHEA Grapalat" w:hAnsi="GHEA Grapalat"/>
                <w:sz w:val="20"/>
                <w:szCs w:val="20"/>
                <w:lang w:val="hy-AM"/>
              </w:rPr>
              <w:t xml:space="preserve">կազմակերպչական հարցերում աջակցություն և ֆինանսական միջոցներ ստանալու </w:t>
            </w:r>
            <w:r w:rsidRPr="0031278C">
              <w:rPr>
                <w:rFonts w:ascii="GHEA Grapalat" w:hAnsi="GHEA Grapalat"/>
                <w:sz w:val="20"/>
                <w:szCs w:val="20"/>
                <w:lang w:val="hy-AM"/>
              </w:rPr>
              <w:t>վերաբերյալ</w:t>
            </w:r>
          </w:p>
        </w:tc>
        <w:tc>
          <w:tcPr>
            <w:tcW w:w="2610" w:type="dxa"/>
          </w:tcPr>
          <w:p w14:paraId="468C43F4" w14:textId="33D776AC" w:rsidR="003478FE" w:rsidRPr="00163E71" w:rsidRDefault="003478FE" w:rsidP="003478FE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63E71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Հանձնարարվել է Սննդամթերքի անվտանգության տեսչական մարմնի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իրավական աջակցության և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hy-AM"/>
              </w:rPr>
              <w:t>փաստաթղթաշրջանա-ռության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վարչության պետ</w:t>
            </w:r>
            <w:r w:rsidR="00B76C5E">
              <w:rPr>
                <w:rFonts w:ascii="GHEA Grapalat" w:hAnsi="GHEA Grapalat"/>
                <w:sz w:val="20"/>
                <w:szCs w:val="20"/>
                <w:lang w:val="hy-AM"/>
              </w:rPr>
              <w:t xml:space="preserve">ի </w:t>
            </w:r>
            <w:proofErr w:type="spellStart"/>
            <w:r w:rsidR="00B76C5E">
              <w:rPr>
                <w:rFonts w:ascii="GHEA Grapalat" w:hAnsi="GHEA Grapalat"/>
                <w:sz w:val="20"/>
                <w:szCs w:val="20"/>
                <w:lang w:val="hy-AM"/>
              </w:rPr>
              <w:t>պարտականու-թյունները</w:t>
            </w:r>
            <w:proofErr w:type="spellEnd"/>
            <w:r w:rsidR="00B76C5E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կատարող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92B87"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Pr="00A92B8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A92B8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76C5E">
              <w:rPr>
                <w:rFonts w:ascii="GHEA Grapalat" w:hAnsi="GHEA Grapalat"/>
                <w:sz w:val="20"/>
                <w:szCs w:val="20"/>
                <w:lang w:val="hy-AM"/>
              </w:rPr>
              <w:t>Հայրապետ</w:t>
            </w:r>
            <w:r w:rsidRPr="00A92B87">
              <w:rPr>
                <w:rFonts w:ascii="GHEA Grapalat" w:hAnsi="GHEA Grapalat"/>
                <w:sz w:val="20"/>
                <w:szCs w:val="20"/>
                <w:lang w:val="hy-AM"/>
              </w:rPr>
              <w:t xml:space="preserve">յանին` անհրաժեշտության դեպքում </w:t>
            </w:r>
            <w:r w:rsidR="00D7386F">
              <w:rPr>
                <w:rFonts w:ascii="GHEA Grapalat" w:hAnsi="GHEA Grapalat"/>
                <w:sz w:val="20"/>
                <w:szCs w:val="20"/>
                <w:lang w:val="hy-AM"/>
              </w:rPr>
              <w:t xml:space="preserve">աջակցել քաղաքացուն </w:t>
            </w:r>
            <w:r w:rsidR="00B76C5E" w:rsidRPr="00163E71">
              <w:rPr>
                <w:rFonts w:ascii="GHEA Grapalat" w:hAnsi="GHEA Grapalat"/>
                <w:sz w:val="20"/>
                <w:szCs w:val="20"/>
                <w:lang w:val="hy-AM"/>
              </w:rPr>
              <w:t>Սննդամթերքի անվտանգության տեսչական մարմ</w:t>
            </w:r>
            <w:r w:rsidR="00B76C5E">
              <w:rPr>
                <w:rFonts w:ascii="GHEA Grapalat" w:hAnsi="GHEA Grapalat"/>
                <w:sz w:val="20"/>
                <w:szCs w:val="20"/>
                <w:lang w:val="hy-AM"/>
              </w:rPr>
              <w:t xml:space="preserve">նի ղեկավարի մոտ ընդունելության գրանցվելու մասին </w:t>
            </w:r>
            <w:r w:rsidR="00D7386F">
              <w:rPr>
                <w:rFonts w:ascii="GHEA Grapalat" w:hAnsi="GHEA Grapalat"/>
                <w:sz w:val="20"/>
                <w:szCs w:val="20"/>
                <w:lang w:val="hy-AM"/>
              </w:rPr>
              <w:t xml:space="preserve">իր </w:t>
            </w:r>
            <w:r w:rsidR="00B76C5E">
              <w:rPr>
                <w:rFonts w:ascii="GHEA Grapalat" w:hAnsi="GHEA Grapalat"/>
                <w:sz w:val="20"/>
                <w:szCs w:val="20"/>
                <w:lang w:val="hy-AM"/>
              </w:rPr>
              <w:t>դիմ</w:t>
            </w:r>
            <w:r w:rsidR="00D7386F">
              <w:rPr>
                <w:rFonts w:ascii="GHEA Grapalat" w:hAnsi="GHEA Grapalat"/>
                <w:sz w:val="20"/>
                <w:szCs w:val="20"/>
                <w:lang w:val="hy-AM"/>
              </w:rPr>
              <w:t xml:space="preserve">ումը </w:t>
            </w:r>
            <w:r w:rsidR="00B76C5E">
              <w:rPr>
                <w:rFonts w:ascii="GHEA Grapalat" w:hAnsi="GHEA Grapalat"/>
                <w:sz w:val="20"/>
                <w:szCs w:val="20"/>
                <w:lang w:val="hy-AM"/>
              </w:rPr>
              <w:t>ներկայացն</w:t>
            </w:r>
            <w:r w:rsidR="00D7386F">
              <w:rPr>
                <w:rFonts w:ascii="GHEA Grapalat" w:hAnsi="GHEA Grapalat"/>
                <w:sz w:val="20"/>
                <w:szCs w:val="20"/>
                <w:lang w:val="hy-AM"/>
              </w:rPr>
              <w:t>ելու հարցում</w:t>
            </w:r>
            <w:r w:rsidR="00ED5555">
              <w:rPr>
                <w:rFonts w:ascii="GHEA Grapalat" w:hAnsi="GHEA Grapalat"/>
                <w:sz w:val="20"/>
                <w:szCs w:val="20"/>
                <w:lang w:val="hy-AM"/>
              </w:rPr>
              <w:t>։</w:t>
            </w:r>
          </w:p>
          <w:p w14:paraId="13A78458" w14:textId="77777777" w:rsidR="003478FE" w:rsidRPr="00163E71" w:rsidRDefault="003478FE" w:rsidP="00E84C93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121" w:type="dxa"/>
          </w:tcPr>
          <w:p w14:paraId="4260B2A7" w14:textId="5619A201" w:rsidR="003478FE" w:rsidRDefault="003478FE" w:rsidP="001A5055">
            <w:pPr>
              <w:ind w:right="57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63E71">
              <w:rPr>
                <w:rFonts w:ascii="GHEA Grapalat" w:hAnsi="GHEA Grapalat"/>
                <w:sz w:val="20"/>
                <w:szCs w:val="20"/>
                <w:lang w:val="hy-AM"/>
              </w:rPr>
              <w:t>Քաղաքացուն պարզաբանվել 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որ</w:t>
            </w:r>
            <w:r w:rsidRPr="00163E71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Սննդամթերքի անվտանգության տեսչական մարմ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ինը գործում է </w:t>
            </w:r>
            <w:r w:rsidRPr="00163E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D7386F">
              <w:rPr>
                <w:rFonts w:ascii="GHEA Grapalat" w:hAnsi="GHEA Grapalat"/>
                <w:sz w:val="20"/>
                <w:szCs w:val="20"/>
                <w:lang w:val="hy-AM"/>
              </w:rPr>
              <w:t>ՀՀ Սահմանադրությամբ, ՀՀ օրենքներով և այլ իրավական ակտերով իրեն վերապահված լիազորությունների շրջանակում</w:t>
            </w:r>
            <w:r w:rsidR="00B76C5E">
              <w:rPr>
                <w:rFonts w:ascii="GHEA Grapalat" w:hAnsi="GHEA Grapalat"/>
                <w:sz w:val="20"/>
                <w:szCs w:val="20"/>
                <w:lang w:val="hy-AM"/>
              </w:rPr>
              <w:t xml:space="preserve"> և</w:t>
            </w:r>
            <w:r w:rsidR="00E23B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E32ABF">
              <w:rPr>
                <w:rFonts w:ascii="GHEA Grapalat" w:hAnsi="GHEA Grapalat"/>
                <w:sz w:val="20"/>
                <w:szCs w:val="20"/>
                <w:lang w:val="hy-AM"/>
              </w:rPr>
              <w:t>իր գործառույթների իրականացման համար ֆինանսավորումը ստանում է միայն պետական բյուջեից, իսկ համապատասխան ծախսերը կատարվում են ըստ տ</w:t>
            </w:r>
            <w:r w:rsidR="005A02C3">
              <w:rPr>
                <w:rFonts w:ascii="GHEA Grapalat" w:hAnsi="GHEA Grapalat"/>
                <w:sz w:val="20"/>
                <w:szCs w:val="20"/>
                <w:lang w:val="hy-AM"/>
              </w:rPr>
              <w:t>ո</w:t>
            </w:r>
            <w:r w:rsidR="00E32ABF">
              <w:rPr>
                <w:rFonts w:ascii="GHEA Grapalat" w:hAnsi="GHEA Grapalat"/>
                <w:sz w:val="20"/>
                <w:szCs w:val="20"/>
                <w:lang w:val="hy-AM"/>
              </w:rPr>
              <w:t xml:space="preserve">ղերի և հոդվածների։ </w:t>
            </w:r>
          </w:p>
          <w:p w14:paraId="037BAFB8" w14:textId="77777777" w:rsidR="00E32ABF" w:rsidRDefault="00E32ABF" w:rsidP="001A5055">
            <w:pPr>
              <w:ind w:right="57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Քաղաքացուն առաջարկվել է</w:t>
            </w:r>
            <w:r w:rsidR="00ED5555">
              <w:rPr>
                <w:rFonts w:ascii="GHEA Grapalat" w:hAnsi="GHEA Grapalat"/>
                <w:sz w:val="20"/>
                <w:szCs w:val="20"/>
                <w:lang w:val="hy-AM"/>
              </w:rPr>
              <w:t xml:space="preserve"> դիմել այն մարմիններին ու կազմակերպություններին, որոնք տիրապետում են համապատասխան ֆինանսական միջոցների և ունեն նվիրատվություն կամ բարեգործություն կատարելու առաքելություն։</w:t>
            </w:r>
          </w:p>
          <w:p w14:paraId="1C8CE589" w14:textId="354988D0" w:rsidR="00ED5555" w:rsidRPr="00163E71" w:rsidRDefault="00ED5555" w:rsidP="001A5055">
            <w:pPr>
              <w:ind w:right="57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Քաղաքացին ցանկություն է հայտնել անձամբ հանդիպել Տեսչական մարմնի ղեկավարին։</w:t>
            </w:r>
          </w:p>
        </w:tc>
      </w:tr>
    </w:tbl>
    <w:p w14:paraId="00099B69" w14:textId="77777777" w:rsidR="00D34566" w:rsidRPr="00257944" w:rsidRDefault="00D34566" w:rsidP="00FA152E">
      <w:pPr>
        <w:jc w:val="center"/>
        <w:rPr>
          <w:rFonts w:ascii="GHEA Grapalat" w:hAnsi="GHEA Grapalat"/>
          <w:lang w:val="hy-AM"/>
        </w:rPr>
      </w:pPr>
      <w:bookmarkStart w:id="0" w:name="_GoBack"/>
      <w:bookmarkEnd w:id="0"/>
    </w:p>
    <w:sectPr w:rsidR="00D34566" w:rsidRPr="0025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68"/>
    <w:rsid w:val="00010C10"/>
    <w:rsid w:val="0002069F"/>
    <w:rsid w:val="00043BA2"/>
    <w:rsid w:val="00043DED"/>
    <w:rsid w:val="00087866"/>
    <w:rsid w:val="00091D9A"/>
    <w:rsid w:val="00094C37"/>
    <w:rsid w:val="000B22CC"/>
    <w:rsid w:val="000B381B"/>
    <w:rsid w:val="000C4340"/>
    <w:rsid w:val="00117448"/>
    <w:rsid w:val="001363C6"/>
    <w:rsid w:val="0014722A"/>
    <w:rsid w:val="00156AA3"/>
    <w:rsid w:val="00163E71"/>
    <w:rsid w:val="001828F0"/>
    <w:rsid w:val="001A5055"/>
    <w:rsid w:val="001D45CE"/>
    <w:rsid w:val="001F4668"/>
    <w:rsid w:val="002023F0"/>
    <w:rsid w:val="00223323"/>
    <w:rsid w:val="00252C68"/>
    <w:rsid w:val="002539DE"/>
    <w:rsid w:val="00257944"/>
    <w:rsid w:val="002B4AC0"/>
    <w:rsid w:val="002D2EFB"/>
    <w:rsid w:val="002F4528"/>
    <w:rsid w:val="00303EAE"/>
    <w:rsid w:val="00307FF7"/>
    <w:rsid w:val="0031278C"/>
    <w:rsid w:val="0033264B"/>
    <w:rsid w:val="00340FE0"/>
    <w:rsid w:val="003478FE"/>
    <w:rsid w:val="00351043"/>
    <w:rsid w:val="003701F9"/>
    <w:rsid w:val="003777CF"/>
    <w:rsid w:val="003B3BFD"/>
    <w:rsid w:val="003B3DFF"/>
    <w:rsid w:val="003D67DE"/>
    <w:rsid w:val="00410FC2"/>
    <w:rsid w:val="00434BCE"/>
    <w:rsid w:val="004636ED"/>
    <w:rsid w:val="004B5EBE"/>
    <w:rsid w:val="004C2D15"/>
    <w:rsid w:val="004F2379"/>
    <w:rsid w:val="0052507B"/>
    <w:rsid w:val="0057415C"/>
    <w:rsid w:val="00590B56"/>
    <w:rsid w:val="005A02C3"/>
    <w:rsid w:val="005B6793"/>
    <w:rsid w:val="006011B2"/>
    <w:rsid w:val="00637FA5"/>
    <w:rsid w:val="006449C1"/>
    <w:rsid w:val="006A3BB8"/>
    <w:rsid w:val="006D50D5"/>
    <w:rsid w:val="006E0E18"/>
    <w:rsid w:val="0074322D"/>
    <w:rsid w:val="007D486F"/>
    <w:rsid w:val="007E121C"/>
    <w:rsid w:val="00861605"/>
    <w:rsid w:val="00870DE5"/>
    <w:rsid w:val="00874E2E"/>
    <w:rsid w:val="00885CA2"/>
    <w:rsid w:val="008A70CE"/>
    <w:rsid w:val="008D7F37"/>
    <w:rsid w:val="009153B3"/>
    <w:rsid w:val="00944D9E"/>
    <w:rsid w:val="00944FB0"/>
    <w:rsid w:val="00947E2B"/>
    <w:rsid w:val="0095771C"/>
    <w:rsid w:val="009629BD"/>
    <w:rsid w:val="00974574"/>
    <w:rsid w:val="009A72C1"/>
    <w:rsid w:val="009C3960"/>
    <w:rsid w:val="00A036BD"/>
    <w:rsid w:val="00A0609E"/>
    <w:rsid w:val="00A25B2F"/>
    <w:rsid w:val="00A36CEC"/>
    <w:rsid w:val="00A52966"/>
    <w:rsid w:val="00A92B87"/>
    <w:rsid w:val="00AC1B23"/>
    <w:rsid w:val="00AD2CB0"/>
    <w:rsid w:val="00AE7CAD"/>
    <w:rsid w:val="00AF039B"/>
    <w:rsid w:val="00AF7D5C"/>
    <w:rsid w:val="00B03C1E"/>
    <w:rsid w:val="00B1076F"/>
    <w:rsid w:val="00B17A05"/>
    <w:rsid w:val="00B76C5E"/>
    <w:rsid w:val="00B967BD"/>
    <w:rsid w:val="00BC76A6"/>
    <w:rsid w:val="00BD117B"/>
    <w:rsid w:val="00C627F3"/>
    <w:rsid w:val="00C91DE7"/>
    <w:rsid w:val="00CB5D69"/>
    <w:rsid w:val="00CF6F48"/>
    <w:rsid w:val="00D34566"/>
    <w:rsid w:val="00D46C79"/>
    <w:rsid w:val="00D7386F"/>
    <w:rsid w:val="00DD3F8F"/>
    <w:rsid w:val="00E01187"/>
    <w:rsid w:val="00E1555B"/>
    <w:rsid w:val="00E23BE4"/>
    <w:rsid w:val="00E32ABF"/>
    <w:rsid w:val="00E51DF0"/>
    <w:rsid w:val="00E74E70"/>
    <w:rsid w:val="00E81D68"/>
    <w:rsid w:val="00E84C93"/>
    <w:rsid w:val="00E91B70"/>
    <w:rsid w:val="00E951F9"/>
    <w:rsid w:val="00ED2CDD"/>
    <w:rsid w:val="00ED5555"/>
    <w:rsid w:val="00F3204B"/>
    <w:rsid w:val="00FA152E"/>
    <w:rsid w:val="00FA7351"/>
    <w:rsid w:val="00FC0CDF"/>
    <w:rsid w:val="00FD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3D790"/>
  <w15:chartTrackingRefBased/>
  <w15:docId w15:val="{16950A19-8ED0-4E7A-8E7B-0DFBFCD6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E773C-864A-470D-A662-D4E67763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https://mul2-fsss.gov.am/tasks/430437/oneclick/kayqihamar.docx?token=f1b2762cf5e5eee35d632c1411f765d4</cp:keywords>
  <cp:lastModifiedBy>Satenik Sahakyan</cp:lastModifiedBy>
  <cp:revision>62</cp:revision>
  <dcterms:created xsi:type="dcterms:W3CDTF">2019-07-11T06:22:00Z</dcterms:created>
  <dcterms:modified xsi:type="dcterms:W3CDTF">2022-08-26T12:03:00Z</dcterms:modified>
</cp:coreProperties>
</file>